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289" w:rsidRDefault="00623FF4">
      <w:r>
        <w:t xml:space="preserve">Disclosure of CARES Act Funding </w:t>
      </w:r>
    </w:p>
    <w:p w:rsidR="00D33085" w:rsidRDefault="00D33085">
      <w:r>
        <w:t xml:space="preserve">Effective </w:t>
      </w:r>
      <w:r w:rsidR="00F76892">
        <w:t>15 December 2020</w:t>
      </w:r>
      <w:bookmarkStart w:id="0" w:name="_GoBack"/>
      <w:bookmarkEnd w:id="0"/>
    </w:p>
    <w:p w:rsidR="00623FF4" w:rsidRDefault="00623FF4"/>
    <w:p w:rsidR="00623FF4" w:rsidRPr="00623FF4" w:rsidRDefault="00623FF4" w:rsidP="00623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3FF4">
        <w:rPr>
          <w:rFonts w:ascii="Times New Roman" w:eastAsia="Times New Roman" w:hAnsi="Times New Roman" w:cs="Times New Roman"/>
          <w:sz w:val="24"/>
          <w:szCs w:val="24"/>
        </w:rPr>
        <w:t>An acknowledgement that the school signed and returned the Certification and Agreement and the assurance that the institution used—or intends to use—at least 50 percent of the Cares Act funds received for emergency grants to students.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UCCS has signed and agreed to use 50% of CARES Act funding for direct payments to students </w:t>
      </w:r>
    </w:p>
    <w:p w:rsidR="00623FF4" w:rsidRPr="00623FF4" w:rsidRDefault="00623FF4" w:rsidP="00623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3FF4">
        <w:rPr>
          <w:rFonts w:ascii="Times New Roman" w:eastAsia="Times New Roman" w:hAnsi="Times New Roman" w:cs="Times New Roman"/>
          <w:sz w:val="24"/>
          <w:szCs w:val="24"/>
        </w:rPr>
        <w:t xml:space="preserve">The total amount of funds a school received—or will receive—from ED.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As of </w:t>
      </w:r>
      <w:r w:rsidR="0004096D">
        <w:rPr>
          <w:rFonts w:ascii="Times New Roman" w:eastAsia="Times New Roman" w:hAnsi="Times New Roman" w:cs="Times New Roman"/>
          <w:color w:val="FF0000"/>
          <w:sz w:val="24"/>
          <w:szCs w:val="24"/>
        </w:rPr>
        <w:t>October</w:t>
      </w:r>
      <w:r w:rsidR="00204E88">
        <w:rPr>
          <w:rFonts w:ascii="Times New Roman" w:eastAsia="Times New Roman" w:hAnsi="Times New Roman" w:cs="Times New Roman"/>
          <w:color w:val="FF0000"/>
          <w:sz w:val="24"/>
          <w:szCs w:val="24"/>
        </w:rPr>
        <w:t xml:space="preserve"> 1</w:t>
      </w:r>
      <w:r>
        <w:rPr>
          <w:rFonts w:ascii="Times New Roman" w:eastAsia="Times New Roman" w:hAnsi="Times New Roman" w:cs="Times New Roman"/>
          <w:color w:val="FF0000"/>
          <w:sz w:val="24"/>
          <w:szCs w:val="24"/>
        </w:rPr>
        <w:t>, 2020, UCCS has received $</w:t>
      </w:r>
      <w:r w:rsidR="0004096D">
        <w:rPr>
          <w:rFonts w:ascii="Times New Roman" w:eastAsia="Times New Roman" w:hAnsi="Times New Roman" w:cs="Times New Roman"/>
          <w:color w:val="FF0000"/>
          <w:sz w:val="24"/>
          <w:szCs w:val="24"/>
        </w:rPr>
        <w:t>4,35</w:t>
      </w:r>
      <w:r w:rsidR="00F76892">
        <w:rPr>
          <w:rFonts w:ascii="Times New Roman" w:eastAsia="Times New Roman" w:hAnsi="Times New Roman" w:cs="Times New Roman"/>
          <w:color w:val="FF0000"/>
          <w:sz w:val="24"/>
          <w:szCs w:val="24"/>
        </w:rPr>
        <w:t>3,640</w:t>
      </w:r>
      <w:r w:rsidR="0004096D">
        <w:rPr>
          <w:rFonts w:ascii="Times New Roman" w:eastAsia="Times New Roman" w:hAnsi="Times New Roman" w:cs="Times New Roman"/>
          <w:color w:val="FF0000"/>
          <w:sz w:val="24"/>
          <w:szCs w:val="24"/>
        </w:rPr>
        <w:t>.00</w:t>
      </w:r>
      <w:r>
        <w:rPr>
          <w:rFonts w:ascii="Times New Roman" w:eastAsia="Times New Roman" w:hAnsi="Times New Roman" w:cs="Times New Roman"/>
          <w:color w:val="FF0000"/>
          <w:sz w:val="24"/>
          <w:szCs w:val="24"/>
        </w:rPr>
        <w:t xml:space="preserve"> million in CARES Act Grant monies</w:t>
      </w:r>
    </w:p>
    <w:p w:rsidR="00623FF4" w:rsidRPr="00623FF4" w:rsidRDefault="00623FF4" w:rsidP="00623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3FF4">
        <w:rPr>
          <w:rFonts w:ascii="Times New Roman" w:eastAsia="Times New Roman" w:hAnsi="Times New Roman" w:cs="Times New Roman"/>
          <w:sz w:val="24"/>
          <w:szCs w:val="24"/>
        </w:rPr>
        <w:t>The total amount of emergency grants distributed to students as of the posting/submission date.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UCCS has offered </w:t>
      </w:r>
      <w:r w:rsidR="0004096D">
        <w:rPr>
          <w:rFonts w:ascii="Times New Roman" w:eastAsia="Times New Roman" w:hAnsi="Times New Roman" w:cs="Times New Roman"/>
          <w:color w:val="FF0000"/>
          <w:sz w:val="24"/>
          <w:szCs w:val="24"/>
        </w:rPr>
        <w:t>2,245</w:t>
      </w:r>
      <w:r>
        <w:rPr>
          <w:rFonts w:ascii="Times New Roman" w:eastAsia="Times New Roman" w:hAnsi="Times New Roman" w:cs="Times New Roman"/>
          <w:color w:val="FF0000"/>
          <w:sz w:val="24"/>
          <w:szCs w:val="24"/>
        </w:rPr>
        <w:t xml:space="preserve"> students a total of $</w:t>
      </w:r>
      <w:r w:rsidR="0004096D">
        <w:rPr>
          <w:rFonts w:ascii="Times New Roman" w:eastAsia="Times New Roman" w:hAnsi="Times New Roman" w:cs="Times New Roman"/>
          <w:color w:val="FF0000"/>
          <w:sz w:val="24"/>
          <w:szCs w:val="24"/>
        </w:rPr>
        <w:t>4</w:t>
      </w:r>
      <w:r w:rsidR="00F12545">
        <w:rPr>
          <w:rFonts w:ascii="Times New Roman" w:eastAsia="Times New Roman" w:hAnsi="Times New Roman" w:cs="Times New Roman"/>
          <w:color w:val="FF0000"/>
          <w:sz w:val="24"/>
          <w:szCs w:val="24"/>
        </w:rPr>
        <w:t>,35</w:t>
      </w:r>
      <w:r w:rsidR="00F76892">
        <w:rPr>
          <w:rFonts w:ascii="Times New Roman" w:eastAsia="Times New Roman" w:hAnsi="Times New Roman" w:cs="Times New Roman"/>
          <w:color w:val="FF0000"/>
          <w:sz w:val="24"/>
          <w:szCs w:val="24"/>
        </w:rPr>
        <w:t>3,640</w:t>
      </w:r>
      <w:r w:rsidR="00F12545">
        <w:rPr>
          <w:rFonts w:ascii="Times New Roman" w:eastAsia="Times New Roman" w:hAnsi="Times New Roman" w:cs="Times New Roman"/>
          <w:color w:val="FF0000"/>
          <w:sz w:val="24"/>
          <w:szCs w:val="24"/>
        </w:rPr>
        <w:t>.00</w:t>
      </w:r>
      <w:r>
        <w:rPr>
          <w:rFonts w:ascii="Times New Roman" w:eastAsia="Times New Roman" w:hAnsi="Times New Roman" w:cs="Times New Roman"/>
          <w:color w:val="FF0000"/>
          <w:sz w:val="24"/>
          <w:szCs w:val="24"/>
        </w:rPr>
        <w:t xml:space="preserve"> million in CARES Act Grant monies</w:t>
      </w:r>
    </w:p>
    <w:p w:rsidR="00623FF4" w:rsidRPr="00623FF4" w:rsidRDefault="00623FF4" w:rsidP="00623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3FF4">
        <w:rPr>
          <w:rFonts w:ascii="Times New Roman" w:eastAsia="Times New Roman" w:hAnsi="Times New Roman" w:cs="Times New Roman"/>
          <w:sz w:val="24"/>
          <w:szCs w:val="24"/>
        </w:rPr>
        <w:t>The estimated number of students eligible to participate in the emergency grant program (the number of Title IV eligible students under Section 484 of the Higher Education Act).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10,790 students are eligible for Title IV</w:t>
      </w:r>
    </w:p>
    <w:p w:rsidR="00623FF4" w:rsidRPr="00623FF4" w:rsidRDefault="00623FF4" w:rsidP="00623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3FF4">
        <w:rPr>
          <w:rFonts w:ascii="Times New Roman" w:eastAsia="Times New Roman" w:hAnsi="Times New Roman" w:cs="Times New Roman"/>
          <w:sz w:val="24"/>
          <w:szCs w:val="24"/>
        </w:rPr>
        <w:t>The total number of students who have received emergency grants under the CARES Act.</w:t>
      </w:r>
      <w:r>
        <w:rPr>
          <w:rFonts w:ascii="Times New Roman" w:eastAsia="Times New Roman" w:hAnsi="Times New Roman" w:cs="Times New Roman"/>
          <w:sz w:val="24"/>
          <w:szCs w:val="24"/>
        </w:rPr>
        <w:t xml:space="preserve"> </w:t>
      </w:r>
      <w:r w:rsidR="0004096D">
        <w:rPr>
          <w:rFonts w:ascii="Times New Roman" w:eastAsia="Times New Roman" w:hAnsi="Times New Roman" w:cs="Times New Roman"/>
          <w:color w:val="FF0000"/>
          <w:sz w:val="24"/>
          <w:szCs w:val="24"/>
        </w:rPr>
        <w:t>2,245</w:t>
      </w:r>
      <w:r>
        <w:rPr>
          <w:rFonts w:ascii="Times New Roman" w:eastAsia="Times New Roman" w:hAnsi="Times New Roman" w:cs="Times New Roman"/>
          <w:color w:val="FF0000"/>
          <w:sz w:val="24"/>
          <w:szCs w:val="24"/>
        </w:rPr>
        <w:t xml:space="preserve"> students have received CARES Act grant funds</w:t>
      </w:r>
    </w:p>
    <w:p w:rsidR="00623FF4" w:rsidRPr="00623FF4" w:rsidRDefault="00623FF4" w:rsidP="00623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3FF4">
        <w:rPr>
          <w:rFonts w:ascii="Times New Roman" w:eastAsia="Times New Roman" w:hAnsi="Times New Roman" w:cs="Times New Roman"/>
          <w:sz w:val="24"/>
          <w:szCs w:val="24"/>
        </w:rPr>
        <w:t>The method(s) used to determine which students received the emergency grants and how much they received.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Students complete a CARES Act grant fund request at </w:t>
      </w:r>
      <w:hyperlink r:id="rId5" w:history="1">
        <w:r w:rsidRPr="00CB274E">
          <w:rPr>
            <w:rStyle w:val="Hyperlink"/>
            <w:rFonts w:ascii="Times New Roman" w:eastAsia="Times New Roman" w:hAnsi="Times New Roman" w:cs="Times New Roman"/>
            <w:sz w:val="24"/>
            <w:szCs w:val="24"/>
          </w:rPr>
          <w:t>https://www.uccs.edu/finaid/forms and within 7-10</w:t>
        </w:r>
      </w:hyperlink>
      <w:r>
        <w:rPr>
          <w:rFonts w:ascii="Times New Roman" w:eastAsia="Times New Roman" w:hAnsi="Times New Roman" w:cs="Times New Roman"/>
          <w:color w:val="FF0000"/>
          <w:sz w:val="24"/>
          <w:szCs w:val="24"/>
        </w:rPr>
        <w:t xml:space="preserve"> business days the monies are sent to the student via direct deposit or a check depending on what the student has requested</w:t>
      </w:r>
    </w:p>
    <w:p w:rsidR="00623FF4" w:rsidRPr="00623FF4" w:rsidRDefault="00623FF4" w:rsidP="00623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3FF4">
        <w:rPr>
          <w:rFonts w:ascii="Times New Roman" w:eastAsia="Times New Roman" w:hAnsi="Times New Roman" w:cs="Times New Roman"/>
          <w:sz w:val="24"/>
          <w:szCs w:val="24"/>
        </w:rPr>
        <w:t>Any instructions, directions, or guidance provided to students concerning the emergency grants.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All enrolled students were emailed on 27 April 2020 to complete the CARES Grant request form.  Students are asked to provide a request amount along with an explanation and documentation about assistance needed for the situation created by the COVID-19 virus.</w:t>
      </w:r>
      <w:r w:rsidR="0004096D">
        <w:rPr>
          <w:rFonts w:ascii="Times New Roman" w:eastAsia="Times New Roman" w:hAnsi="Times New Roman" w:cs="Times New Roman"/>
          <w:color w:val="FF0000"/>
          <w:sz w:val="24"/>
          <w:szCs w:val="24"/>
        </w:rPr>
        <w:t xml:space="preserve">  Students enrolled for summer 2020 were given the same opportunity.  Maximum award amount for each enrolled semester was $3,000.00</w:t>
      </w:r>
    </w:p>
    <w:p w:rsidR="00623FF4" w:rsidRDefault="00623FF4"/>
    <w:sectPr w:rsidR="00623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2483E"/>
    <w:multiLevelType w:val="multilevel"/>
    <w:tmpl w:val="693A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F4"/>
    <w:rsid w:val="0004096D"/>
    <w:rsid w:val="00204E88"/>
    <w:rsid w:val="00227C9A"/>
    <w:rsid w:val="003C1E61"/>
    <w:rsid w:val="004E2CF5"/>
    <w:rsid w:val="00623FF4"/>
    <w:rsid w:val="0064592C"/>
    <w:rsid w:val="006C1720"/>
    <w:rsid w:val="0082038D"/>
    <w:rsid w:val="00916850"/>
    <w:rsid w:val="0093021C"/>
    <w:rsid w:val="00A076B9"/>
    <w:rsid w:val="00AD60B4"/>
    <w:rsid w:val="00B04289"/>
    <w:rsid w:val="00B15E8F"/>
    <w:rsid w:val="00B25B36"/>
    <w:rsid w:val="00BD197D"/>
    <w:rsid w:val="00C64BAD"/>
    <w:rsid w:val="00C90B18"/>
    <w:rsid w:val="00CE2C7B"/>
    <w:rsid w:val="00D33085"/>
    <w:rsid w:val="00E843C7"/>
    <w:rsid w:val="00EA36D0"/>
    <w:rsid w:val="00F12545"/>
    <w:rsid w:val="00F16B77"/>
    <w:rsid w:val="00F630DB"/>
    <w:rsid w:val="00F7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5AA1"/>
  <w15:chartTrackingRefBased/>
  <w15:docId w15:val="{E066FCD9-5A52-4C0F-9783-0A0210B8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F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3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cs.edu/finaid/forms%20and%20within%207-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Jevita Rogers</dc:creator>
  <cp:keywords/>
  <dc:description/>
  <cp:lastModifiedBy>Jevita Rogers</cp:lastModifiedBy>
  <cp:revision>5</cp:revision>
  <dcterms:created xsi:type="dcterms:W3CDTF">2020-12-09T19:48:00Z</dcterms:created>
  <dcterms:modified xsi:type="dcterms:W3CDTF">2020-12-15T16:12:00Z</dcterms:modified>
</cp:coreProperties>
</file>